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65" w:rsidRPr="003F579B" w:rsidRDefault="009E798A" w:rsidP="009E798A">
      <w:pPr>
        <w:jc w:val="center"/>
        <w:rPr>
          <w:b/>
          <w:sz w:val="24"/>
          <w:szCs w:val="24"/>
        </w:rPr>
      </w:pPr>
      <w:r w:rsidRPr="003F579B">
        <w:rPr>
          <w:b/>
          <w:sz w:val="24"/>
          <w:szCs w:val="24"/>
        </w:rPr>
        <w:t xml:space="preserve">Program Rules for </w:t>
      </w:r>
      <w:r w:rsidR="00AF0F50" w:rsidRPr="003F579B">
        <w:rPr>
          <w:b/>
          <w:sz w:val="24"/>
          <w:szCs w:val="24"/>
        </w:rPr>
        <w:t>201</w:t>
      </w:r>
      <w:r w:rsidR="00150E5B" w:rsidRPr="003F579B">
        <w:rPr>
          <w:b/>
          <w:sz w:val="24"/>
          <w:szCs w:val="24"/>
        </w:rPr>
        <w:t>9</w:t>
      </w:r>
      <w:r w:rsidR="00AF0F50" w:rsidRPr="003F579B">
        <w:rPr>
          <w:b/>
          <w:sz w:val="24"/>
          <w:szCs w:val="24"/>
        </w:rPr>
        <w:t xml:space="preserve"> </w:t>
      </w:r>
      <w:r w:rsidRPr="003F579B">
        <w:rPr>
          <w:b/>
          <w:sz w:val="24"/>
          <w:szCs w:val="24"/>
        </w:rPr>
        <w:t>Spanish Peaks-Purgatoire River Conservation District Cost-Share Program</w:t>
      </w:r>
    </w:p>
    <w:p w:rsidR="009E798A" w:rsidRDefault="009E798A" w:rsidP="009E798A">
      <w:pPr>
        <w:pStyle w:val="ListParagraph"/>
        <w:numPr>
          <w:ilvl w:val="0"/>
          <w:numId w:val="1"/>
        </w:numPr>
      </w:pPr>
      <w:r>
        <w:t>Cost-share is 50/50 meaning: 50% of the project total will be paid by the SP-PRCD and 50% will be paid by landowner.</w:t>
      </w:r>
    </w:p>
    <w:p w:rsidR="009E798A" w:rsidRDefault="009E798A" w:rsidP="009E798A">
      <w:pPr>
        <w:pStyle w:val="ListParagraph"/>
        <w:numPr>
          <w:ilvl w:val="0"/>
          <w:numId w:val="1"/>
        </w:numPr>
      </w:pPr>
      <w:r>
        <w:t xml:space="preserve">The maximum cost to be covered will be </w:t>
      </w:r>
      <w:r w:rsidR="001E79CB">
        <w:t>capped at</w:t>
      </w:r>
      <w:r>
        <w:t xml:space="preserve"> $</w:t>
      </w:r>
      <w:r w:rsidR="008B7EE8">
        <w:t>5,0</w:t>
      </w:r>
      <w:r>
        <w:t>00</w:t>
      </w:r>
      <w:r w:rsidR="001E79CB">
        <w:t xml:space="preserve"> </w:t>
      </w:r>
      <w:r>
        <w:t>per landowner.</w:t>
      </w:r>
    </w:p>
    <w:p w:rsidR="002A43C1" w:rsidRDefault="002A43C1" w:rsidP="009E798A">
      <w:pPr>
        <w:pStyle w:val="ListParagraph"/>
        <w:numPr>
          <w:ilvl w:val="0"/>
          <w:numId w:val="1"/>
        </w:numPr>
      </w:pPr>
      <w:r>
        <w:t xml:space="preserve">Only private </w:t>
      </w:r>
      <w:r w:rsidR="005D6A91">
        <w:t xml:space="preserve">landowners or operators of leased land </w:t>
      </w:r>
      <w:r>
        <w:t>may apply for this program.</w:t>
      </w:r>
    </w:p>
    <w:p w:rsidR="00FE7A18" w:rsidRPr="00FE7A18" w:rsidRDefault="00FE7A18" w:rsidP="00FE7A18">
      <w:pPr>
        <w:pStyle w:val="ListParagraph"/>
        <w:numPr>
          <w:ilvl w:val="0"/>
          <w:numId w:val="1"/>
        </w:numPr>
        <w:spacing w:after="160" w:line="259" w:lineRule="auto"/>
      </w:pPr>
      <w:r w:rsidRPr="00FE7A18">
        <w:t>Engineering practices must be planned and installed in accordance with technical standards and specifications provided to the landowner(s) by the Conservation District.</w:t>
      </w:r>
    </w:p>
    <w:p w:rsidR="00FE7A18" w:rsidRPr="00FE7A18" w:rsidRDefault="00FE7A18" w:rsidP="00FE7A18">
      <w:pPr>
        <w:pStyle w:val="ListParagraph"/>
        <w:numPr>
          <w:ilvl w:val="0"/>
          <w:numId w:val="1"/>
        </w:numPr>
        <w:spacing w:after="160" w:line="259" w:lineRule="auto"/>
      </w:pPr>
      <w:r w:rsidRPr="00FE7A18">
        <w:t>The Conservation District is not responsible for any legal disputes regarding property or boundary lines.  In the case of questions regarding property or boundary line</w:t>
      </w:r>
      <w:r w:rsidR="00150E5B">
        <w:t>s, a legal survey is required</w:t>
      </w:r>
      <w:r w:rsidRPr="00FE7A18">
        <w:t xml:space="preserve"> entirely at the expense of the interested parties and will not be covered by any cost-share.</w:t>
      </w:r>
    </w:p>
    <w:p w:rsidR="00FE7A18" w:rsidRPr="00FE7A18" w:rsidRDefault="00FE7A18" w:rsidP="00FE7A18">
      <w:pPr>
        <w:pStyle w:val="ListParagraph"/>
        <w:numPr>
          <w:ilvl w:val="0"/>
          <w:numId w:val="1"/>
        </w:numPr>
        <w:spacing w:after="160" w:line="259" w:lineRule="auto"/>
      </w:pPr>
      <w:r w:rsidRPr="00FE7A18">
        <w:t>Items of cost for which reimbursement is later claimed are to be supported by documentation of payment made or due to contractors or other workers.</w:t>
      </w:r>
    </w:p>
    <w:p w:rsidR="003F579B" w:rsidRPr="003F579B" w:rsidRDefault="003F579B" w:rsidP="002A43C1">
      <w:pPr>
        <w:rPr>
          <w:b/>
        </w:rPr>
      </w:pPr>
      <w:bookmarkStart w:id="0" w:name="_GoBack"/>
      <w:bookmarkEnd w:id="0"/>
      <w:r w:rsidRPr="003F579B">
        <w:rPr>
          <w:b/>
        </w:rPr>
        <w:t>Applications are due by February 22, 2019.</w:t>
      </w:r>
    </w:p>
    <w:p w:rsidR="001E79CB" w:rsidRDefault="001E79CB" w:rsidP="002A43C1">
      <w:r>
        <w:t>Applicant completes an application in consultation with</w:t>
      </w:r>
      <w:r w:rsidR="00FE7A18">
        <w:t xml:space="preserve"> District or</w:t>
      </w:r>
      <w:r>
        <w:t xml:space="preserve"> NRCS personnel.  </w:t>
      </w:r>
    </w:p>
    <w:p w:rsidR="001E79CB" w:rsidRDefault="001E79CB" w:rsidP="002A43C1">
      <w:r>
        <w:t>All applica</w:t>
      </w:r>
      <w:r w:rsidR="000F66B7">
        <w:t>tions</w:t>
      </w:r>
      <w:r>
        <w:t xml:space="preserve"> go before the Board and will be ranked at the </w:t>
      </w:r>
      <w:r w:rsidR="008B7EE8">
        <w:t xml:space="preserve">March </w:t>
      </w:r>
      <w:r w:rsidR="00150E5B">
        <w:t>7</w:t>
      </w:r>
      <w:r w:rsidR="00AF0F50">
        <w:t>, 201</w:t>
      </w:r>
      <w:r w:rsidR="00150E5B">
        <w:t>9</w:t>
      </w:r>
      <w:r>
        <w:t xml:space="preserve"> meeting.</w:t>
      </w:r>
    </w:p>
    <w:p w:rsidR="001E79CB" w:rsidRDefault="001E79CB" w:rsidP="002A43C1">
      <w:r>
        <w:t xml:space="preserve">Applicants will be notified by mail of approval and funding level by </w:t>
      </w:r>
      <w:r w:rsidR="008B7EE8">
        <w:t xml:space="preserve">March </w:t>
      </w:r>
      <w:r w:rsidR="00150E5B">
        <w:t>15</w:t>
      </w:r>
      <w:r w:rsidR="00E712A8">
        <w:t>, 201</w:t>
      </w:r>
      <w:r w:rsidR="00150E5B">
        <w:t>9</w:t>
      </w:r>
      <w:r w:rsidR="00E712A8">
        <w:t>.</w:t>
      </w:r>
    </w:p>
    <w:p w:rsidR="00E712A8" w:rsidRDefault="00E712A8" w:rsidP="002A43C1">
      <w:r>
        <w:t xml:space="preserve">If approved for funding projects may begin starting </w:t>
      </w:r>
      <w:r w:rsidR="008B7EE8">
        <w:t xml:space="preserve">March </w:t>
      </w:r>
      <w:r w:rsidR="00CD0609">
        <w:t>1</w:t>
      </w:r>
      <w:r w:rsidR="00150E5B">
        <w:t>8</w:t>
      </w:r>
      <w:r>
        <w:t>, 201</w:t>
      </w:r>
      <w:r w:rsidR="00150E5B">
        <w:t>9</w:t>
      </w:r>
      <w:r>
        <w:t>.</w:t>
      </w:r>
    </w:p>
    <w:p w:rsidR="001E79CB" w:rsidRDefault="001E79CB" w:rsidP="002A43C1">
      <w:r>
        <w:t xml:space="preserve">The applicant will complete the project </w:t>
      </w:r>
      <w:r w:rsidR="000F66B7">
        <w:t xml:space="preserve">according </w:t>
      </w:r>
      <w:r>
        <w:t xml:space="preserve">to </w:t>
      </w:r>
      <w:r w:rsidR="00DA4A6F">
        <w:t xml:space="preserve">instruction and </w:t>
      </w:r>
      <w:r w:rsidR="000F66B7">
        <w:t xml:space="preserve">specifications </w:t>
      </w:r>
      <w:r w:rsidR="00DA4A6F">
        <w:t xml:space="preserve">provided by the Conservation District </w:t>
      </w:r>
      <w:r w:rsidR="000F66B7">
        <w:t>and</w:t>
      </w:r>
      <w:r>
        <w:t xml:space="preserve"> will submit invoices</w:t>
      </w:r>
      <w:r w:rsidR="000F66B7">
        <w:t xml:space="preserve"> to the District office</w:t>
      </w:r>
      <w:r w:rsidR="00AF0F50">
        <w:t xml:space="preserve"> after project completion</w:t>
      </w:r>
      <w:r>
        <w:t>.</w:t>
      </w:r>
    </w:p>
    <w:p w:rsidR="001E79CB" w:rsidRDefault="001E79CB" w:rsidP="002A43C1">
      <w:r>
        <w:t>NRCS personnel or a District representative will check the project upon completion.</w:t>
      </w:r>
      <w:r w:rsidR="00AF0F50">
        <w:t xml:space="preserve">  The project </w:t>
      </w:r>
      <w:proofErr w:type="gramStart"/>
      <w:r w:rsidR="00AF0F50">
        <w:t>check</w:t>
      </w:r>
      <w:proofErr w:type="gramEnd"/>
      <w:r w:rsidR="00AF0F50">
        <w:t xml:space="preserve"> out must be </w:t>
      </w:r>
      <w:r w:rsidR="00A1029F">
        <w:t xml:space="preserve">requested by landowner and </w:t>
      </w:r>
      <w:r w:rsidR="00AF0F50">
        <w:t xml:space="preserve">completed on or before </w:t>
      </w:r>
      <w:r w:rsidR="008B7EE8">
        <w:t>December 1</w:t>
      </w:r>
      <w:r w:rsidR="00CD0609">
        <w:t>8</w:t>
      </w:r>
      <w:r w:rsidR="00AF0F50">
        <w:t>, 201</w:t>
      </w:r>
      <w:r w:rsidR="00150E5B">
        <w:t>9</w:t>
      </w:r>
      <w:r w:rsidR="00AF0F50">
        <w:t xml:space="preserve"> to receive cost-share.</w:t>
      </w:r>
    </w:p>
    <w:p w:rsidR="001E79CB" w:rsidRDefault="001E79CB" w:rsidP="002A43C1">
      <w:r>
        <w:t xml:space="preserve">Invoices </w:t>
      </w:r>
      <w:r w:rsidR="007F6094">
        <w:t xml:space="preserve">submitted by the applicant, </w:t>
      </w:r>
      <w:r>
        <w:t xml:space="preserve">are reimbursed at 50% of the </w:t>
      </w:r>
      <w:r w:rsidR="00695E66">
        <w:t xml:space="preserve">actual cost of </w:t>
      </w:r>
      <w:r w:rsidR="00931547">
        <w:t xml:space="preserve">the </w:t>
      </w:r>
      <w:r w:rsidR="00695E66">
        <w:t xml:space="preserve">project, </w:t>
      </w:r>
      <w:r>
        <w:t>up to the $</w:t>
      </w:r>
      <w:r w:rsidR="008B7EE8">
        <w:t>5,0</w:t>
      </w:r>
      <w:r>
        <w:t>00 limit.</w:t>
      </w:r>
    </w:p>
    <w:p w:rsidR="005D6A91" w:rsidRPr="00AF0F50" w:rsidRDefault="005D6A91" w:rsidP="002A43C1">
      <w:pPr>
        <w:rPr>
          <w:b/>
          <w:u w:val="single"/>
        </w:rPr>
      </w:pPr>
      <w:r w:rsidRPr="00AF0F50">
        <w:rPr>
          <w:b/>
          <w:u w:val="single"/>
        </w:rPr>
        <w:t>All projects must be completed</w:t>
      </w:r>
      <w:r w:rsidR="00AF0F50" w:rsidRPr="00AF0F50">
        <w:rPr>
          <w:b/>
          <w:u w:val="single"/>
        </w:rPr>
        <w:t xml:space="preserve"> and checked out </w:t>
      </w:r>
      <w:r w:rsidRPr="00AF0F50">
        <w:rPr>
          <w:b/>
          <w:u w:val="single"/>
        </w:rPr>
        <w:t xml:space="preserve">by </w:t>
      </w:r>
      <w:r w:rsidR="008B7EE8">
        <w:rPr>
          <w:b/>
          <w:u w:val="single"/>
        </w:rPr>
        <w:t>December 1</w:t>
      </w:r>
      <w:r w:rsidR="00CD0609">
        <w:rPr>
          <w:b/>
          <w:u w:val="single"/>
        </w:rPr>
        <w:t>8</w:t>
      </w:r>
      <w:r w:rsidR="00E712A8" w:rsidRPr="00AF0F50">
        <w:rPr>
          <w:b/>
          <w:u w:val="single"/>
        </w:rPr>
        <w:t>, 201</w:t>
      </w:r>
      <w:r w:rsidR="00150E5B">
        <w:rPr>
          <w:b/>
          <w:u w:val="single"/>
        </w:rPr>
        <w:t>9</w:t>
      </w:r>
      <w:r w:rsidRPr="00AF0F50">
        <w:rPr>
          <w:b/>
          <w:u w:val="single"/>
        </w:rPr>
        <w:t xml:space="preserve">. </w:t>
      </w:r>
    </w:p>
    <w:p w:rsidR="00C1284F" w:rsidRDefault="00C1284F" w:rsidP="002A43C1">
      <w:pPr>
        <w:rPr>
          <w:b/>
        </w:rPr>
      </w:pPr>
      <w:r>
        <w:rPr>
          <w:b/>
        </w:rPr>
        <w:t>ALL COST OVERRUNS ARE THE RESPONSIBILITY OF THE APPLICANT AND WILL NOT BE REIMBURSED BY THE DISTRICT.</w:t>
      </w:r>
    </w:p>
    <w:p w:rsidR="003F579B" w:rsidRDefault="00AF0F50" w:rsidP="002A43C1">
      <w:pPr>
        <w:rPr>
          <w:b/>
        </w:rPr>
      </w:pPr>
      <w:r>
        <w:rPr>
          <w:b/>
        </w:rPr>
        <w:t>X___________________________________________________________________________________</w:t>
      </w:r>
    </w:p>
    <w:p w:rsidR="003F579B" w:rsidRDefault="00AF0F50" w:rsidP="002A43C1">
      <w:pPr>
        <w:rPr>
          <w:b/>
          <w:sz w:val="18"/>
          <w:szCs w:val="18"/>
        </w:rPr>
      </w:pPr>
      <w:r w:rsidRPr="00AF0F50">
        <w:rPr>
          <w:b/>
          <w:sz w:val="18"/>
          <w:szCs w:val="18"/>
        </w:rPr>
        <w:t>Landowner signature</w:t>
      </w:r>
    </w:p>
    <w:p w:rsidR="001E79CB" w:rsidRPr="009E798A" w:rsidRDefault="00AF0F50" w:rsidP="002A43C1">
      <w:r w:rsidRPr="00AF0F50">
        <w:rPr>
          <w:b/>
          <w:sz w:val="16"/>
          <w:szCs w:val="16"/>
        </w:rPr>
        <w:t xml:space="preserve">By signing above, I acknowledge that I understand the above rules for the Spanish Peaks-Purgatoire River Conservation District Cost-Share Program and will abide by said rules </w:t>
      </w:r>
      <w:proofErr w:type="gramStart"/>
      <w:r w:rsidRPr="00AF0F50">
        <w:rPr>
          <w:b/>
          <w:sz w:val="16"/>
          <w:szCs w:val="16"/>
        </w:rPr>
        <w:t>in order to</w:t>
      </w:r>
      <w:proofErr w:type="gramEnd"/>
      <w:r w:rsidRPr="00AF0F50">
        <w:rPr>
          <w:b/>
          <w:sz w:val="16"/>
          <w:szCs w:val="16"/>
        </w:rPr>
        <w:t xml:space="preserve"> receive cost-share payment.</w:t>
      </w:r>
    </w:p>
    <w:sectPr w:rsidR="001E79CB" w:rsidRPr="009E798A" w:rsidSect="00BD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714F3"/>
    <w:multiLevelType w:val="hybridMultilevel"/>
    <w:tmpl w:val="AC98C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D1190"/>
    <w:multiLevelType w:val="hybridMultilevel"/>
    <w:tmpl w:val="EDD2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98A"/>
    <w:rsid w:val="000A0E0B"/>
    <w:rsid w:val="000C7623"/>
    <w:rsid w:val="000F66B7"/>
    <w:rsid w:val="00150E5B"/>
    <w:rsid w:val="001E79CB"/>
    <w:rsid w:val="002662EC"/>
    <w:rsid w:val="00266F99"/>
    <w:rsid w:val="002A43C1"/>
    <w:rsid w:val="00307D72"/>
    <w:rsid w:val="003D1EFA"/>
    <w:rsid w:val="003F579B"/>
    <w:rsid w:val="005D6A91"/>
    <w:rsid w:val="00695E66"/>
    <w:rsid w:val="007234C8"/>
    <w:rsid w:val="007F6094"/>
    <w:rsid w:val="008B7EE8"/>
    <w:rsid w:val="00931547"/>
    <w:rsid w:val="009E798A"/>
    <w:rsid w:val="00A1029F"/>
    <w:rsid w:val="00AF0F50"/>
    <w:rsid w:val="00BD2265"/>
    <w:rsid w:val="00C1284F"/>
    <w:rsid w:val="00CD0609"/>
    <w:rsid w:val="00D21D91"/>
    <w:rsid w:val="00DA4A6F"/>
    <w:rsid w:val="00E712A8"/>
    <w:rsid w:val="00FA4B7F"/>
    <w:rsid w:val="00FE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60F3"/>
  <w15:docId w15:val="{2D883746-5573-4C57-A9EB-30B31A8F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jonnalea.tortorelli</dc:creator>
  <cp:keywords/>
  <dc:description/>
  <cp:lastModifiedBy>Tortorelli, Jonnalea - NRCS-CD, Trinidad, CO</cp:lastModifiedBy>
  <cp:revision>12</cp:revision>
  <cp:lastPrinted>2019-01-30T18:40:00Z</cp:lastPrinted>
  <dcterms:created xsi:type="dcterms:W3CDTF">2010-05-05T20:12:00Z</dcterms:created>
  <dcterms:modified xsi:type="dcterms:W3CDTF">2019-01-30T19:23:00Z</dcterms:modified>
</cp:coreProperties>
</file>